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D3EA" w14:textId="77777777" w:rsidR="00137916" w:rsidRPr="00137916" w:rsidRDefault="00137916" w:rsidP="00747B89">
      <w:pPr>
        <w:jc w:val="center"/>
        <w:rPr>
          <w:rFonts w:ascii="Trebuchet MS" w:hAnsi="Trebuchet MS"/>
          <w:b/>
          <w:sz w:val="16"/>
          <w:szCs w:val="16"/>
        </w:rPr>
      </w:pPr>
    </w:p>
    <w:p w14:paraId="18898E2E" w14:textId="77777777" w:rsidR="00747B89" w:rsidRPr="008B3F2C" w:rsidRDefault="00747B89" w:rsidP="00747B89">
      <w:pPr>
        <w:jc w:val="center"/>
        <w:rPr>
          <w:rFonts w:ascii="Trebuchet MS" w:hAnsi="Trebuchet MS"/>
          <w:b/>
          <w:sz w:val="32"/>
          <w:szCs w:val="32"/>
        </w:rPr>
      </w:pPr>
      <w:r w:rsidRPr="008B3F2C">
        <w:rPr>
          <w:rFonts w:ascii="Trebuchet MS" w:hAnsi="Trebuchet MS"/>
          <w:b/>
          <w:sz w:val="32"/>
          <w:szCs w:val="32"/>
        </w:rPr>
        <w:t>Anmeldeformular</w:t>
      </w:r>
    </w:p>
    <w:p w14:paraId="702029D7" w14:textId="77777777" w:rsidR="008B3F2C" w:rsidRPr="00D3216B" w:rsidRDefault="008B3F2C" w:rsidP="00747B8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F2009D" w14:textId="77777777" w:rsidR="008B3F2C" w:rsidRDefault="008B3F2C" w:rsidP="00747B8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zum</w:t>
      </w:r>
    </w:p>
    <w:p w14:paraId="0B0E42E8" w14:textId="77777777" w:rsidR="008B3F2C" w:rsidRPr="00D3216B" w:rsidRDefault="008B3F2C" w:rsidP="00747B8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2976C7" w14:textId="77777777" w:rsidR="008B3F2C" w:rsidRDefault="009E4EFF" w:rsidP="008B3F2C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FA</w:t>
      </w:r>
      <w:r w:rsidR="008B3F2C" w:rsidRPr="00E3725C">
        <w:rPr>
          <w:rFonts w:ascii="Trebuchet MS" w:hAnsi="Trebuchet MS"/>
          <w:b/>
          <w:sz w:val="32"/>
          <w:szCs w:val="32"/>
        </w:rPr>
        <w:t>- Inten</w:t>
      </w:r>
      <w:r w:rsidR="00020E4A">
        <w:rPr>
          <w:rFonts w:ascii="Trebuchet MS" w:hAnsi="Trebuchet MS"/>
          <w:b/>
          <w:sz w:val="32"/>
          <w:szCs w:val="32"/>
        </w:rPr>
        <w:t xml:space="preserve">sivkurs </w:t>
      </w:r>
      <w:r w:rsidR="008B3F2C" w:rsidRPr="00E3725C">
        <w:rPr>
          <w:rFonts w:ascii="Trebuchet MS" w:hAnsi="Trebuchet MS"/>
          <w:b/>
          <w:sz w:val="32"/>
          <w:szCs w:val="32"/>
        </w:rPr>
        <w:t>der ÖGPP</w:t>
      </w:r>
    </w:p>
    <w:p w14:paraId="7ABE887B" w14:textId="77777777" w:rsidR="008B3F2C" w:rsidRDefault="008B3F2C" w:rsidP="00020E4A">
      <w:pPr>
        <w:rPr>
          <w:rFonts w:asciiTheme="minorHAnsi" w:hAnsiTheme="minorHAnsi" w:cstheme="minorHAnsi"/>
          <w:b/>
          <w:sz w:val="28"/>
          <w:szCs w:val="28"/>
        </w:rPr>
      </w:pPr>
    </w:p>
    <w:p w14:paraId="7A86CEDE" w14:textId="77777777" w:rsidR="008B3F2C" w:rsidRPr="008B3F2C" w:rsidRDefault="00F965F8" w:rsidP="008B3F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</w:t>
      </w:r>
      <w:r w:rsidR="00971AE6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71A1">
        <w:rPr>
          <w:rFonts w:asciiTheme="minorHAnsi" w:hAnsiTheme="minorHAnsi" w:cstheme="minorHAnsi"/>
          <w:b/>
          <w:sz w:val="28"/>
          <w:szCs w:val="28"/>
        </w:rPr>
        <w:t>17.02. bis 21.02.2025</w:t>
      </w:r>
    </w:p>
    <w:p w14:paraId="20BB01FA" w14:textId="77777777" w:rsidR="008B3F2C" w:rsidRPr="00E1605F" w:rsidRDefault="00971AE6" w:rsidP="008B3F2C">
      <w:pPr>
        <w:jc w:val="center"/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</w:pPr>
      <w:r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 xml:space="preserve">Ort: </w:t>
      </w:r>
      <w:r w:rsidR="00734A2D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Hörsaalzentrum AKH Wien, 109</w:t>
      </w:r>
      <w:r w:rsidR="007F4B53"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0 Wien</w:t>
      </w:r>
      <w:r w:rsidR="00951300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 xml:space="preserve"> </w:t>
      </w:r>
      <w:r w:rsidR="00951300" w:rsidRPr="00E1605F">
        <w:rPr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(Änderungen vorbehalten)</w:t>
      </w:r>
    </w:p>
    <w:p w14:paraId="414799E1" w14:textId="77777777" w:rsidR="001359E5" w:rsidRPr="00DF1203" w:rsidRDefault="001359E5" w:rsidP="00747B89">
      <w:pPr>
        <w:rPr>
          <w:rFonts w:asciiTheme="minorHAnsi" w:eastAsiaTheme="majorEastAsia" w:hAnsiTheme="minorHAnsi" w:cstheme="minorHAnsi"/>
          <w:sz w:val="16"/>
          <w:szCs w:val="16"/>
        </w:rPr>
      </w:pPr>
    </w:p>
    <w:p w14:paraId="72E72035" w14:textId="77777777" w:rsidR="00747B89" w:rsidRPr="00D3216B" w:rsidRDefault="001359E5" w:rsidP="00747B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Bitte füllen S</w:t>
      </w:r>
      <w:r w:rsidR="00D3216B">
        <w:rPr>
          <w:rFonts w:asciiTheme="minorHAnsi" w:hAnsiTheme="minorHAnsi" w:cstheme="minorHAnsi"/>
        </w:rPr>
        <w:t>ie die nachfolgenden Felder aus (ein Formular pro Person):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3255"/>
      </w:tblGrid>
      <w:tr w:rsidR="00747B89" w:rsidRPr="00802A74" w14:paraId="26EF410E" w14:textId="77777777" w:rsidTr="00563E53">
        <w:trPr>
          <w:trHeight w:val="397"/>
          <w:jc w:val="center"/>
        </w:trPr>
        <w:tc>
          <w:tcPr>
            <w:tcW w:w="2547" w:type="dxa"/>
            <w:vAlign w:val="center"/>
          </w:tcPr>
          <w:p w14:paraId="27CB786F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Frau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745B6">
              <w:rPr>
                <w:rFonts w:asciiTheme="minorHAnsi" w:hAnsiTheme="minorHAnsi" w:cstheme="minorHAnsi"/>
                <w:sz w:val="24"/>
                <w:szCs w:val="24"/>
              </w:rPr>
            </w:r>
            <w:r w:rsidR="000745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vAlign w:val="center"/>
          </w:tcPr>
          <w:p w14:paraId="43D7F272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Herr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745B6">
              <w:rPr>
                <w:rFonts w:asciiTheme="minorHAnsi" w:hAnsiTheme="minorHAnsi" w:cstheme="minorHAnsi"/>
                <w:sz w:val="24"/>
                <w:szCs w:val="24"/>
              </w:rPr>
            </w:r>
            <w:r w:rsidR="000745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255" w:type="dxa"/>
            <w:vAlign w:val="center"/>
          </w:tcPr>
          <w:p w14:paraId="4E7CDB20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 xml:space="preserve">Titel: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1359E5" w:rsidRPr="00802A74" w14:paraId="575F16F0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439F752D" w14:textId="77777777" w:rsidR="001359E5" w:rsidRPr="00B53D11" w:rsidRDefault="001359E5" w:rsidP="00EE1D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Vorname(n):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EE1D6F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359E5" w:rsidRPr="00802A74" w14:paraId="73A75AD7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75FFDBFC" w14:textId="77777777" w:rsidR="001359E5" w:rsidRPr="00B53D11" w:rsidRDefault="001359E5" w:rsidP="00C74B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Nachname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747B89" w:rsidRPr="00802A74" w14:paraId="2F43D1C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7654D387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Strasse: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47B89" w:rsidRPr="00802A74" w14:paraId="273A9828" w14:textId="77777777" w:rsidTr="00563E53">
        <w:trPr>
          <w:trHeight w:val="397"/>
          <w:jc w:val="center"/>
        </w:trPr>
        <w:tc>
          <w:tcPr>
            <w:tcW w:w="2547" w:type="dxa"/>
            <w:vAlign w:val="center"/>
          </w:tcPr>
          <w:p w14:paraId="57D2F916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Postleitzahl: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60" w:type="dxa"/>
            <w:gridSpan w:val="2"/>
            <w:vAlign w:val="center"/>
          </w:tcPr>
          <w:p w14:paraId="53AA9343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Ort:</w:t>
            </w:r>
            <w:r w:rsidR="009F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255" w:type="dxa"/>
            <w:vAlign w:val="center"/>
          </w:tcPr>
          <w:p w14:paraId="51E05C1D" w14:textId="77777777" w:rsidR="00747B89" w:rsidRPr="00B53D11" w:rsidRDefault="00747B89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Land:</w:t>
            </w:r>
            <w:r w:rsidR="009F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02A74" w:rsidRPr="00802A74" w14:paraId="3293715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0DEC0549" w14:textId="77777777" w:rsidR="00802A74" w:rsidRPr="00B53D11" w:rsidRDefault="00802A74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02A74" w:rsidRPr="00802A74" w14:paraId="12C26773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5D6F52A5" w14:textId="77777777" w:rsidR="00802A74" w:rsidRPr="00B53D11" w:rsidRDefault="00802A74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F4101" w:rsidRPr="00802A74" w14:paraId="016032CE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470762A5" w14:textId="77777777" w:rsidR="009F4101" w:rsidRPr="00B53D11" w:rsidRDefault="009F4101" w:rsidP="009F41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Institution: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9F4101" w:rsidRPr="00802A74" w14:paraId="58CADD94" w14:textId="77777777" w:rsidTr="00563E53">
        <w:trPr>
          <w:trHeight w:val="397"/>
          <w:jc w:val="center"/>
        </w:trPr>
        <w:tc>
          <w:tcPr>
            <w:tcW w:w="9062" w:type="dxa"/>
            <w:gridSpan w:val="4"/>
            <w:vAlign w:val="center"/>
          </w:tcPr>
          <w:p w14:paraId="6289BAA9" w14:textId="77777777" w:rsidR="009F4101" w:rsidRPr="00B53D11" w:rsidRDefault="009F4101" w:rsidP="003F7E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Abteilung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20E4A" w:rsidRPr="00802A74" w14:paraId="05CE033E" w14:textId="77777777" w:rsidTr="00563E53">
        <w:trPr>
          <w:trHeight w:val="397"/>
          <w:jc w:val="center"/>
        </w:trPr>
        <w:tc>
          <w:tcPr>
            <w:tcW w:w="4531" w:type="dxa"/>
            <w:gridSpan w:val="2"/>
            <w:vAlign w:val="center"/>
          </w:tcPr>
          <w:p w14:paraId="79A3698D" w14:textId="77777777" w:rsidR="00020E4A" w:rsidRPr="00B53D11" w:rsidRDefault="00020E4A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ÖÄK-Nr.: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bookmarkEnd w:id="9"/>
        <w:tc>
          <w:tcPr>
            <w:tcW w:w="4531" w:type="dxa"/>
            <w:gridSpan w:val="2"/>
            <w:vAlign w:val="center"/>
          </w:tcPr>
          <w:p w14:paraId="0D1550EB" w14:textId="77777777" w:rsidR="00020E4A" w:rsidRPr="00B53D11" w:rsidRDefault="00020E4A" w:rsidP="008B3F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Prüfungstermin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937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53D1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5F1A05" w14:textId="77777777" w:rsidR="00D3216B" w:rsidRDefault="00D3216B" w:rsidP="00747B89">
      <w:pPr>
        <w:rPr>
          <w:rFonts w:asciiTheme="minorHAnsi" w:hAnsiTheme="minorHAnsi" w:cstheme="minorHAnsi"/>
        </w:rPr>
      </w:pPr>
    </w:p>
    <w:p w14:paraId="1A760A02" w14:textId="77777777" w:rsidR="00D3216B" w:rsidRDefault="00D3216B" w:rsidP="00563E53">
      <w:pPr>
        <w:jc w:val="both"/>
        <w:rPr>
          <w:rFonts w:asciiTheme="minorHAnsi" w:eastAsiaTheme="majorEastAsia" w:hAnsiTheme="minorHAnsi" w:cstheme="minorHAnsi"/>
        </w:rPr>
      </w:pPr>
      <w:r w:rsidRPr="00D3216B">
        <w:rPr>
          <w:rFonts w:asciiTheme="minorHAnsi" w:eastAsiaTheme="majorEastAsia" w:hAnsiTheme="minorHAnsi" w:cstheme="minorHAnsi"/>
        </w:rPr>
        <w:t xml:space="preserve">Da die Teilnehmerzahl mit 35 begrenzt ist erfolgt </w:t>
      </w:r>
      <w:r>
        <w:rPr>
          <w:rFonts w:asciiTheme="minorHAnsi" w:eastAsiaTheme="majorEastAsia" w:hAnsiTheme="minorHAnsi" w:cstheme="minorHAnsi"/>
        </w:rPr>
        <w:t>die Reihung nach dem Eingangs</w:t>
      </w:r>
      <w:r w:rsidRPr="00D3216B">
        <w:rPr>
          <w:rFonts w:asciiTheme="minorHAnsi" w:eastAsiaTheme="majorEastAsia" w:hAnsiTheme="minorHAnsi" w:cstheme="minorHAnsi"/>
        </w:rPr>
        <w:t>datum der Anmeldung (mit allen dafür notwendigen Unterlagen). Überzählig Angemeldete verbleiben auf einer Warteliste und werden informiert und aufgenommen, falls Stornierungen vorgenommen werden.</w:t>
      </w:r>
    </w:p>
    <w:p w14:paraId="3D6AC08C" w14:textId="77777777" w:rsidR="00137916" w:rsidRDefault="00137916" w:rsidP="00563E53">
      <w:pPr>
        <w:jc w:val="both"/>
        <w:rPr>
          <w:rFonts w:asciiTheme="minorHAnsi" w:eastAsiaTheme="majorEastAsia" w:hAnsiTheme="minorHAnsi" w:cstheme="minorHAnsi"/>
        </w:rPr>
      </w:pPr>
    </w:p>
    <w:p w14:paraId="4369A230" w14:textId="77777777" w:rsidR="00137916" w:rsidRDefault="00137916" w:rsidP="00563E53">
      <w:pPr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Die Anfertigung von Ton- und Videoaufzeichnungen</w:t>
      </w:r>
      <w:r w:rsidR="006668AC">
        <w:rPr>
          <w:rFonts w:asciiTheme="minorHAnsi" w:eastAsiaTheme="majorEastAsia" w:hAnsiTheme="minorHAnsi" w:cstheme="minorHAnsi"/>
        </w:rPr>
        <w:t xml:space="preserve"> von </w:t>
      </w:r>
      <w:r w:rsidR="00DF1203">
        <w:rPr>
          <w:rFonts w:asciiTheme="minorHAnsi" w:eastAsiaTheme="majorEastAsia" w:hAnsiTheme="minorHAnsi" w:cstheme="minorHAnsi"/>
        </w:rPr>
        <w:t>Vorträge</w:t>
      </w:r>
      <w:r w:rsidR="006668AC">
        <w:rPr>
          <w:rFonts w:asciiTheme="minorHAnsi" w:eastAsiaTheme="majorEastAsia" w:hAnsiTheme="minorHAnsi" w:cstheme="minorHAnsi"/>
        </w:rPr>
        <w:t>n</w:t>
      </w:r>
      <w:r w:rsidR="00DF1203">
        <w:rPr>
          <w:rFonts w:asciiTheme="minorHAnsi" w:eastAsiaTheme="majorEastAsia" w:hAnsiTheme="minorHAnsi" w:cstheme="minorHAnsi"/>
        </w:rPr>
        <w:t xml:space="preserve"> des</w:t>
      </w:r>
      <w:r>
        <w:rPr>
          <w:rFonts w:asciiTheme="minorHAnsi" w:eastAsiaTheme="majorEastAsia" w:hAnsiTheme="minorHAnsi" w:cstheme="minorHAnsi"/>
        </w:rPr>
        <w:t xml:space="preserve"> FA-Kurses ist untersagt.</w:t>
      </w:r>
    </w:p>
    <w:p w14:paraId="467FD16C" w14:textId="77777777" w:rsidR="00D3216B" w:rsidRPr="00D3216B" w:rsidRDefault="00D3216B" w:rsidP="00747B89">
      <w:pPr>
        <w:rPr>
          <w:rFonts w:asciiTheme="minorHAnsi" w:eastAsiaTheme="majorEastAsia" w:hAnsiTheme="minorHAnsi" w:cstheme="minorHAnsi"/>
        </w:rPr>
      </w:pPr>
    </w:p>
    <w:p w14:paraId="3091E8BD" w14:textId="77777777" w:rsidR="003B61CA" w:rsidRDefault="001359E5" w:rsidP="001359E5">
      <w:pPr>
        <w:rPr>
          <w:rFonts w:asciiTheme="minorHAnsi" w:eastAsiaTheme="majorEastAsia" w:hAnsiTheme="minorHAnsi" w:cstheme="minorHAnsi"/>
          <w:b/>
        </w:rPr>
      </w:pPr>
      <w:r w:rsidRPr="001359E5">
        <w:rPr>
          <w:rFonts w:asciiTheme="minorHAnsi" w:hAnsiTheme="minorHAnsi" w:cstheme="minorHAnsi"/>
          <w:b/>
        </w:rPr>
        <w:t xml:space="preserve">Bitte übermitteln Sie das Anmeldeformular per E-Mail an: </w:t>
      </w:r>
      <w:hyperlink r:id="rId7" w:history="1">
        <w:r w:rsidRPr="001359E5">
          <w:rPr>
            <w:rStyle w:val="Hyperlink"/>
            <w:rFonts w:asciiTheme="minorHAnsi" w:eastAsiaTheme="majorEastAsia" w:hAnsiTheme="minorHAnsi" w:cstheme="minorHAnsi"/>
            <w:b/>
          </w:rPr>
          <w:t>office@oegpp.at</w:t>
        </w:r>
      </w:hyperlink>
      <w:r w:rsidRPr="001359E5">
        <w:rPr>
          <w:rFonts w:asciiTheme="minorHAnsi" w:eastAsiaTheme="majorEastAsia" w:hAnsiTheme="minorHAnsi" w:cstheme="minorHAnsi"/>
          <w:b/>
        </w:rPr>
        <w:t xml:space="preserve"> </w:t>
      </w:r>
    </w:p>
    <w:p w14:paraId="689A5F98" w14:textId="77777777" w:rsidR="009E4EFF" w:rsidRDefault="009E4EFF" w:rsidP="001359E5">
      <w:pPr>
        <w:rPr>
          <w:rFonts w:asciiTheme="minorHAnsi" w:eastAsiaTheme="majorEastAsia" w:hAnsiTheme="minorHAnsi" w:cstheme="minorHAnsi"/>
        </w:rPr>
      </w:pPr>
    </w:p>
    <w:p w14:paraId="05522842" w14:textId="77777777" w:rsidR="003B61CA" w:rsidRPr="00A86E16" w:rsidRDefault="003B61CA" w:rsidP="001359E5">
      <w:pPr>
        <w:rPr>
          <w:rFonts w:asciiTheme="minorHAnsi" w:eastAsiaTheme="majorEastAsia" w:hAnsiTheme="minorHAnsi" w:cstheme="minorHAnsi"/>
          <w:b/>
        </w:rPr>
      </w:pPr>
      <w:r w:rsidRPr="00A86E16">
        <w:rPr>
          <w:rFonts w:asciiTheme="minorHAnsi" w:eastAsiaTheme="majorEastAsia" w:hAnsiTheme="minorHAnsi" w:cstheme="minorHAnsi"/>
          <w:b/>
        </w:rPr>
        <w:t>Bitte übermitteln Sie zudem die Bestätigung der Prüfungsanmeldung der Akademie der Ärzte</w:t>
      </w:r>
    </w:p>
    <w:p w14:paraId="3BDF1DE1" w14:textId="77777777" w:rsidR="003B61CA" w:rsidRPr="00A86E16" w:rsidRDefault="003B61CA" w:rsidP="001359E5">
      <w:pPr>
        <w:rPr>
          <w:rFonts w:asciiTheme="minorHAnsi" w:hAnsiTheme="minorHAnsi" w:cstheme="minorHAnsi"/>
          <w:b/>
        </w:rPr>
      </w:pPr>
      <w:r w:rsidRPr="00A86E16">
        <w:rPr>
          <w:rFonts w:asciiTheme="minorHAnsi" w:eastAsiaTheme="majorEastAsia" w:hAnsiTheme="minorHAnsi" w:cstheme="minorHAnsi"/>
        </w:rPr>
        <w:t>(Fr. Behse)</w:t>
      </w:r>
      <w:r w:rsidRPr="00A86E16">
        <w:rPr>
          <w:rFonts w:asciiTheme="minorHAnsi" w:eastAsiaTheme="majorEastAsia" w:hAnsiTheme="minorHAnsi" w:cstheme="minorHAnsi"/>
          <w:b/>
        </w:rPr>
        <w:t xml:space="preserve"> sobald vorliegend.</w:t>
      </w:r>
    </w:p>
    <w:p w14:paraId="798A1986" w14:textId="77777777" w:rsidR="007F0A12" w:rsidRPr="001359E5" w:rsidRDefault="007F0A12" w:rsidP="001359E5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42023340" w14:textId="77777777" w:rsidR="008B3F2C" w:rsidRPr="002A39D7" w:rsidRDefault="00747B89" w:rsidP="00747B8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2A39D7">
        <w:rPr>
          <w:rFonts w:asciiTheme="minorHAnsi" w:hAnsiTheme="minorHAnsi" w:cstheme="minorHAnsi"/>
          <w:u w:val="single"/>
        </w:rPr>
        <w:t xml:space="preserve">Stornobedingungen:  </w:t>
      </w:r>
    </w:p>
    <w:p w14:paraId="6974E49B" w14:textId="77777777" w:rsidR="008B3F2C" w:rsidRDefault="008B3F2C" w:rsidP="00747B89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14:paraId="4472FDA7" w14:textId="77777777" w:rsidR="00676B30" w:rsidRDefault="00747B89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8B3F2C">
        <w:rPr>
          <w:rFonts w:asciiTheme="minorHAnsi" w:hAnsiTheme="minorHAnsi" w:cstheme="minorHAnsi"/>
          <w:lang w:eastAsia="de-AT"/>
        </w:rPr>
        <w:t>Stornierung</w:t>
      </w:r>
      <w:r w:rsidR="00676B30">
        <w:rPr>
          <w:rFonts w:asciiTheme="minorHAnsi" w:hAnsiTheme="minorHAnsi" w:cstheme="minorHAnsi"/>
          <w:lang w:eastAsia="de-AT"/>
        </w:rPr>
        <w:t>en können nur schriftlich erfolgen (E-Mail:</w:t>
      </w:r>
      <w:r w:rsidR="002A39D7">
        <w:rPr>
          <w:rFonts w:asciiTheme="minorHAnsi" w:hAnsiTheme="minorHAnsi" w:cstheme="minorHAnsi"/>
          <w:lang w:eastAsia="de-AT"/>
        </w:rPr>
        <w:t xml:space="preserve"> </w:t>
      </w:r>
      <w:hyperlink r:id="rId8" w:history="1">
        <w:r w:rsidR="002A39D7" w:rsidRPr="00404134">
          <w:rPr>
            <w:rStyle w:val="Hyperlink"/>
            <w:rFonts w:asciiTheme="minorHAnsi" w:eastAsiaTheme="majorEastAsia" w:hAnsiTheme="minorHAnsi" w:cstheme="minorHAnsi"/>
          </w:rPr>
          <w:t>office@oegpp.at</w:t>
        </w:r>
      </w:hyperlink>
      <w:r w:rsidR="00676B30">
        <w:rPr>
          <w:rFonts w:asciiTheme="minorHAnsi" w:hAnsiTheme="minorHAnsi" w:cstheme="minorHAnsi"/>
          <w:lang w:eastAsia="de-AT"/>
        </w:rPr>
        <w:t>)</w:t>
      </w:r>
    </w:p>
    <w:p w14:paraId="0A79C65D" w14:textId="77777777" w:rsidR="001F763D" w:rsidRPr="002059A4" w:rsidRDefault="008B3F2C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 xml:space="preserve">Stornierungen </w:t>
      </w:r>
      <w:r w:rsidR="002059A4" w:rsidRPr="002059A4">
        <w:rPr>
          <w:rFonts w:asciiTheme="minorHAnsi" w:hAnsiTheme="minorHAnsi" w:cstheme="minorHAnsi"/>
          <w:lang w:eastAsia="de-AT"/>
        </w:rPr>
        <w:t xml:space="preserve">bis zum </w:t>
      </w:r>
      <w:r w:rsidR="00101486">
        <w:rPr>
          <w:rFonts w:asciiTheme="minorHAnsi" w:hAnsiTheme="minorHAnsi" w:cstheme="minorHAnsi"/>
          <w:lang w:eastAsia="de-AT"/>
        </w:rPr>
        <w:t>20.01.2025</w:t>
      </w:r>
      <w:r w:rsidR="00020E4A" w:rsidRPr="002059A4">
        <w:rPr>
          <w:rFonts w:asciiTheme="minorHAnsi" w:hAnsiTheme="minorHAnsi" w:cstheme="minorHAnsi"/>
          <w:lang w:eastAsia="de-AT"/>
        </w:rPr>
        <w:t xml:space="preserve"> sind</w:t>
      </w:r>
      <w:r w:rsidR="002A39D7" w:rsidRPr="002059A4">
        <w:rPr>
          <w:rFonts w:asciiTheme="minorHAnsi" w:hAnsiTheme="minorHAnsi" w:cstheme="minorHAnsi"/>
          <w:lang w:eastAsia="de-AT"/>
        </w:rPr>
        <w:t xml:space="preserve"> </w:t>
      </w:r>
      <w:r w:rsidRPr="002059A4">
        <w:rPr>
          <w:rFonts w:asciiTheme="minorHAnsi" w:hAnsiTheme="minorHAnsi" w:cstheme="minorHAnsi"/>
          <w:lang w:eastAsia="de-AT"/>
        </w:rPr>
        <w:t>kostenfrei</w:t>
      </w:r>
      <w:r w:rsidR="002A39D7" w:rsidRPr="002059A4">
        <w:rPr>
          <w:rFonts w:asciiTheme="minorHAnsi" w:hAnsiTheme="minorHAnsi" w:cstheme="minorHAnsi"/>
          <w:lang w:eastAsia="de-AT"/>
        </w:rPr>
        <w:t>.</w:t>
      </w:r>
    </w:p>
    <w:p w14:paraId="7CBB9754" w14:textId="77777777" w:rsidR="00747B89" w:rsidRPr="002059A4" w:rsidRDefault="009E4EFF" w:rsidP="00747B89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>Stornierungen</w:t>
      </w:r>
      <w:r w:rsidR="00F53F44">
        <w:rPr>
          <w:rFonts w:asciiTheme="minorHAnsi" w:hAnsiTheme="minorHAnsi" w:cstheme="minorHAnsi"/>
          <w:lang w:eastAsia="de-AT"/>
        </w:rPr>
        <w:t xml:space="preserve"> ab </w:t>
      </w:r>
      <w:r w:rsidR="00101486">
        <w:rPr>
          <w:rFonts w:asciiTheme="minorHAnsi" w:hAnsiTheme="minorHAnsi" w:cstheme="minorHAnsi"/>
          <w:lang w:eastAsia="de-AT"/>
        </w:rPr>
        <w:t>21.01.2025</w:t>
      </w:r>
      <w:r w:rsidR="00747B89" w:rsidRPr="002059A4">
        <w:rPr>
          <w:rFonts w:asciiTheme="minorHAnsi" w:hAnsiTheme="minorHAnsi" w:cstheme="minorHAnsi"/>
          <w:lang w:eastAsia="de-AT"/>
        </w:rPr>
        <w:t xml:space="preserve"> bis </w:t>
      </w:r>
      <w:r w:rsidR="00101486">
        <w:rPr>
          <w:rFonts w:asciiTheme="minorHAnsi" w:hAnsiTheme="minorHAnsi" w:cstheme="minorHAnsi"/>
          <w:lang w:eastAsia="de-AT"/>
        </w:rPr>
        <w:t>02</w:t>
      </w:r>
      <w:r w:rsidR="00B7567E" w:rsidRPr="002059A4">
        <w:rPr>
          <w:rFonts w:asciiTheme="minorHAnsi" w:hAnsiTheme="minorHAnsi" w:cstheme="minorHAnsi"/>
          <w:lang w:eastAsia="de-AT"/>
        </w:rPr>
        <w:t>.0</w:t>
      </w:r>
      <w:r w:rsidR="00101486">
        <w:rPr>
          <w:rFonts w:asciiTheme="minorHAnsi" w:hAnsiTheme="minorHAnsi" w:cstheme="minorHAnsi"/>
          <w:lang w:eastAsia="de-AT"/>
        </w:rPr>
        <w:t>2.2025</w:t>
      </w:r>
      <w:r w:rsidR="00747B89" w:rsidRPr="002059A4">
        <w:rPr>
          <w:rFonts w:asciiTheme="minorHAnsi" w:hAnsiTheme="minorHAnsi" w:cstheme="minorHAnsi"/>
          <w:lang w:eastAsia="de-AT"/>
        </w:rPr>
        <w:t>: 50% der Teilnahmegebühr.</w:t>
      </w:r>
    </w:p>
    <w:p w14:paraId="43A95E89" w14:textId="77777777" w:rsidR="00526862" w:rsidRPr="002059A4" w:rsidRDefault="009E4EFF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 w:rsidRPr="002059A4">
        <w:rPr>
          <w:rFonts w:asciiTheme="minorHAnsi" w:hAnsiTheme="minorHAnsi" w:cstheme="minorHAnsi"/>
          <w:lang w:eastAsia="de-AT"/>
        </w:rPr>
        <w:t>Stornierungen</w:t>
      </w:r>
      <w:r w:rsidR="002A39D7" w:rsidRPr="002059A4">
        <w:rPr>
          <w:rFonts w:asciiTheme="minorHAnsi" w:hAnsiTheme="minorHAnsi" w:cstheme="minorHAnsi"/>
          <w:lang w:eastAsia="de-AT"/>
        </w:rPr>
        <w:t xml:space="preserve"> ab </w:t>
      </w:r>
      <w:r w:rsidRPr="002059A4">
        <w:rPr>
          <w:rFonts w:asciiTheme="minorHAnsi" w:hAnsiTheme="minorHAnsi" w:cstheme="minorHAnsi"/>
          <w:lang w:eastAsia="de-AT"/>
        </w:rPr>
        <w:t>dem</w:t>
      </w:r>
      <w:r w:rsidR="003D48DA" w:rsidRPr="003D48DA">
        <w:rPr>
          <w:rFonts w:asciiTheme="minorHAnsi" w:hAnsiTheme="minorHAnsi" w:cstheme="minorHAnsi"/>
          <w:color w:val="FF0000"/>
          <w:lang w:eastAsia="de-AT"/>
        </w:rPr>
        <w:t xml:space="preserve"> </w:t>
      </w:r>
      <w:r w:rsidR="00101486">
        <w:rPr>
          <w:rFonts w:asciiTheme="minorHAnsi" w:hAnsiTheme="minorHAnsi" w:cstheme="minorHAnsi"/>
          <w:lang w:eastAsia="de-AT"/>
        </w:rPr>
        <w:t>03.02.2025</w:t>
      </w:r>
      <w:r w:rsidR="002A39D7" w:rsidRPr="002059A4">
        <w:rPr>
          <w:rFonts w:asciiTheme="minorHAnsi" w:hAnsiTheme="minorHAnsi" w:cstheme="minorHAnsi"/>
          <w:lang w:eastAsia="de-AT"/>
        </w:rPr>
        <w:t>: 100% der Teilnahmegebühr.</w:t>
      </w:r>
    </w:p>
    <w:p w14:paraId="539C92B2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38B4AA34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05F26A2E" w14:textId="77777777" w:rsidR="00DF1203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</w:p>
    <w:p w14:paraId="3FE01FA8" w14:textId="77777777" w:rsidR="00DF1203" w:rsidRPr="008F5F42" w:rsidRDefault="00DF1203" w:rsidP="00526862">
      <w:pPr>
        <w:autoSpaceDE w:val="0"/>
        <w:autoSpaceDN w:val="0"/>
        <w:adjustRightInd w:val="0"/>
        <w:rPr>
          <w:rFonts w:asciiTheme="minorHAnsi" w:hAnsiTheme="minorHAnsi" w:cstheme="minorHAnsi"/>
          <w:lang w:eastAsia="de-AT"/>
        </w:rPr>
      </w:pPr>
      <w:r>
        <w:rPr>
          <w:rFonts w:asciiTheme="minorHAnsi" w:hAnsiTheme="minorHAnsi" w:cstheme="minorHAnsi"/>
          <w:lang w:eastAsia="de-AT"/>
        </w:rPr>
        <w:t>Ort, Datum:</w:t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ab/>
      </w:r>
      <w:r w:rsidR="00D744D8">
        <w:rPr>
          <w:rFonts w:asciiTheme="minorHAnsi" w:hAnsiTheme="minorHAnsi" w:cstheme="minorHAnsi"/>
          <w:lang w:eastAsia="de-AT"/>
        </w:rPr>
        <w:tab/>
      </w:r>
      <w:r>
        <w:rPr>
          <w:rFonts w:asciiTheme="minorHAnsi" w:hAnsiTheme="minorHAnsi" w:cstheme="minorHAnsi"/>
          <w:lang w:eastAsia="de-AT"/>
        </w:rPr>
        <w:t>Unterschrift:</w:t>
      </w:r>
    </w:p>
    <w:sectPr w:rsidR="00DF1203" w:rsidRPr="008F5F42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879D" w14:textId="77777777" w:rsidR="009D0E0A" w:rsidRDefault="009D0E0A">
      <w:r>
        <w:separator/>
      </w:r>
    </w:p>
  </w:endnote>
  <w:endnote w:type="continuationSeparator" w:id="0">
    <w:p w14:paraId="6EDF72BA" w14:textId="77777777" w:rsidR="009D0E0A" w:rsidRDefault="009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568B" w14:textId="77777777" w:rsidR="0068317D" w:rsidRDefault="0068317D" w:rsidP="0068317D">
    <w:pPr>
      <w:pStyle w:val="Kopfzeile"/>
      <w:pBdr>
        <w:top w:val="single" w:sz="4" w:space="1" w:color="auto"/>
      </w:pBdr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</w:p>
  <w:p w14:paraId="615AE4C4" w14:textId="77777777" w:rsidR="00F36BDE" w:rsidRPr="0068317D" w:rsidRDefault="00F36BDE" w:rsidP="0068317D">
    <w:pPr>
      <w:pStyle w:val="Kopfzeile"/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  <w:r w:rsidRPr="0068317D">
      <w:rPr>
        <w:noProof/>
        <w:sz w:val="18"/>
        <w:szCs w:val="18"/>
        <w:lang w:val="de-AT" w:eastAsia="de-AT"/>
      </w:rPr>
      <w:t xml:space="preserve">Postadresse: 1140 Wien, Molischgasse 11 / R01; </w:t>
    </w:r>
    <w:r w:rsidR="0068317D" w:rsidRPr="0068317D">
      <w:rPr>
        <w:noProof/>
        <w:sz w:val="18"/>
        <w:szCs w:val="18"/>
        <w:lang w:val="de-AT" w:eastAsia="de-AT"/>
      </w:rPr>
      <w:t xml:space="preserve">Homepage: </w:t>
    </w:r>
    <w:hyperlink r:id="rId1" w:history="1">
      <w:r w:rsidR="0068317D" w:rsidRPr="0068317D">
        <w:rPr>
          <w:rStyle w:val="Hyperlink"/>
          <w:rFonts w:cs="Arial"/>
          <w:noProof/>
          <w:sz w:val="18"/>
          <w:szCs w:val="18"/>
          <w:lang w:val="de-AT" w:eastAsia="de-AT"/>
        </w:rPr>
        <w:t>http://www.oegpp.at/</w:t>
      </w:r>
    </w:hyperlink>
    <w:r w:rsidR="0068317D" w:rsidRPr="0068317D">
      <w:rPr>
        <w:noProof/>
        <w:sz w:val="18"/>
        <w:szCs w:val="18"/>
        <w:lang w:val="de-AT" w:eastAsia="de-AT"/>
      </w:rPr>
      <w:t xml:space="preserve"> </w:t>
    </w:r>
    <w:r w:rsidRPr="0068317D">
      <w:rPr>
        <w:noProof/>
        <w:sz w:val="18"/>
        <w:szCs w:val="18"/>
        <w:lang w:val="de-AT" w:eastAsia="de-AT"/>
      </w:rPr>
      <w:t xml:space="preserve">E-Mail: </w:t>
    </w:r>
    <w:hyperlink r:id="rId2" w:history="1">
      <w:r w:rsidRPr="0068317D">
        <w:rPr>
          <w:rStyle w:val="Hyperlink"/>
          <w:rFonts w:cs="Arial"/>
          <w:noProof/>
          <w:sz w:val="18"/>
          <w:szCs w:val="18"/>
          <w:lang w:val="de-AT" w:eastAsia="de-AT"/>
        </w:rPr>
        <w:t>office@oegpp.at</w:t>
      </w:r>
    </w:hyperlink>
  </w:p>
  <w:p w14:paraId="77071DF9" w14:textId="77777777" w:rsidR="00F36BDE" w:rsidRPr="0068317D" w:rsidRDefault="00F36BDE" w:rsidP="0068317D">
    <w:pPr>
      <w:pStyle w:val="Kopfzeile"/>
      <w:tabs>
        <w:tab w:val="clear" w:pos="4536"/>
      </w:tabs>
      <w:spacing w:after="40"/>
      <w:jc w:val="center"/>
      <w:rPr>
        <w:noProof/>
        <w:sz w:val="18"/>
        <w:szCs w:val="18"/>
        <w:lang w:val="de-AT" w:eastAsia="de-AT"/>
      </w:rPr>
    </w:pPr>
    <w:r w:rsidRPr="0068317D">
      <w:rPr>
        <w:noProof/>
        <w:sz w:val="18"/>
        <w:szCs w:val="18"/>
        <w:lang w:val="de-AT" w:eastAsia="de-AT"/>
      </w:rPr>
      <w:t>ZVR-Zahl 418544558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4BAC" w14:textId="77777777" w:rsidR="009D0E0A" w:rsidRDefault="009D0E0A">
      <w:r>
        <w:separator/>
      </w:r>
    </w:p>
  </w:footnote>
  <w:footnote w:type="continuationSeparator" w:id="0">
    <w:p w14:paraId="70561D56" w14:textId="77777777" w:rsidR="009D0E0A" w:rsidRDefault="009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CC4" w14:textId="77777777" w:rsidR="00F36BDE" w:rsidRDefault="00DC233B" w:rsidP="0068317D">
    <w:pPr>
      <w:pStyle w:val="Kopfzeile"/>
      <w:tabs>
        <w:tab w:val="clear" w:pos="4536"/>
      </w:tabs>
    </w:pPr>
    <w:r>
      <w:rPr>
        <w:noProof/>
        <w:sz w:val="24"/>
        <w:szCs w:val="24"/>
        <w:lang w:val="de-AT" w:eastAsia="de-AT"/>
      </w:rPr>
      <w:drawing>
        <wp:inline distT="0" distB="0" distL="0" distR="0" wp14:anchorId="58F0E2A4" wp14:editId="2C338313">
          <wp:extent cx="3008588" cy="889000"/>
          <wp:effectExtent l="0" t="0" r="1905" b="6350"/>
          <wp:docPr id="3" name="Grafik 3" descr="D:\WO\VEREINE\ÖGPP\Kopfpapier\LOGO OEGPP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\VEREINE\ÖGPP\Kopfpapier\LOGO OEGPP_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533" cy="89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TgMba2ekqQm92x+GOSsbrpclODd3z6UTqNbP2g0nQ+2IT+3HmYn2pbSkPRauXzYJcMFxpuhcrvxJRc7cA+DA==" w:salt="HkJC/+zvcyMa+LYn7+T6Q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E"/>
    <w:rsid w:val="00020E4A"/>
    <w:rsid w:val="0004220D"/>
    <w:rsid w:val="00043B47"/>
    <w:rsid w:val="000745B6"/>
    <w:rsid w:val="000A593A"/>
    <w:rsid w:val="000C5B6C"/>
    <w:rsid w:val="00101486"/>
    <w:rsid w:val="00111BCA"/>
    <w:rsid w:val="00111F0A"/>
    <w:rsid w:val="0011305C"/>
    <w:rsid w:val="001313A8"/>
    <w:rsid w:val="001359E5"/>
    <w:rsid w:val="00137916"/>
    <w:rsid w:val="00161364"/>
    <w:rsid w:val="001829E6"/>
    <w:rsid w:val="001C724E"/>
    <w:rsid w:val="001D1BEE"/>
    <w:rsid w:val="001F16BB"/>
    <w:rsid w:val="001F763D"/>
    <w:rsid w:val="00204D4B"/>
    <w:rsid w:val="002059A4"/>
    <w:rsid w:val="00253976"/>
    <w:rsid w:val="00255434"/>
    <w:rsid w:val="00261CD3"/>
    <w:rsid w:val="00267CC2"/>
    <w:rsid w:val="002A39D7"/>
    <w:rsid w:val="002F0D42"/>
    <w:rsid w:val="00303CF5"/>
    <w:rsid w:val="00333DA7"/>
    <w:rsid w:val="003344A7"/>
    <w:rsid w:val="00353CCF"/>
    <w:rsid w:val="00364F7C"/>
    <w:rsid w:val="00377D59"/>
    <w:rsid w:val="003A0792"/>
    <w:rsid w:val="003B61CA"/>
    <w:rsid w:val="003D48DA"/>
    <w:rsid w:val="003E76FA"/>
    <w:rsid w:val="003F08E0"/>
    <w:rsid w:val="00427647"/>
    <w:rsid w:val="004843D5"/>
    <w:rsid w:val="004900B7"/>
    <w:rsid w:val="004D637B"/>
    <w:rsid w:val="00526862"/>
    <w:rsid w:val="005608DD"/>
    <w:rsid w:val="00563E53"/>
    <w:rsid w:val="005960AB"/>
    <w:rsid w:val="005C0000"/>
    <w:rsid w:val="005E0B6F"/>
    <w:rsid w:val="005E4D39"/>
    <w:rsid w:val="00605212"/>
    <w:rsid w:val="00651C96"/>
    <w:rsid w:val="006668AC"/>
    <w:rsid w:val="006719E0"/>
    <w:rsid w:val="00676B30"/>
    <w:rsid w:val="0068317D"/>
    <w:rsid w:val="00683694"/>
    <w:rsid w:val="007063BC"/>
    <w:rsid w:val="007118E5"/>
    <w:rsid w:val="007142B8"/>
    <w:rsid w:val="00714AFB"/>
    <w:rsid w:val="007261BF"/>
    <w:rsid w:val="0072780C"/>
    <w:rsid w:val="00734A2D"/>
    <w:rsid w:val="0074380C"/>
    <w:rsid w:val="00747B89"/>
    <w:rsid w:val="007605A7"/>
    <w:rsid w:val="00781138"/>
    <w:rsid w:val="007C0E2C"/>
    <w:rsid w:val="007E229A"/>
    <w:rsid w:val="007E704A"/>
    <w:rsid w:val="007F0A12"/>
    <w:rsid w:val="007F4B53"/>
    <w:rsid w:val="00802A74"/>
    <w:rsid w:val="00827886"/>
    <w:rsid w:val="0085108D"/>
    <w:rsid w:val="0087771A"/>
    <w:rsid w:val="0088578F"/>
    <w:rsid w:val="008B3F2C"/>
    <w:rsid w:val="008E0DD1"/>
    <w:rsid w:val="008F5F42"/>
    <w:rsid w:val="00900976"/>
    <w:rsid w:val="00913D8F"/>
    <w:rsid w:val="00920E6E"/>
    <w:rsid w:val="0093787A"/>
    <w:rsid w:val="00951300"/>
    <w:rsid w:val="00953FAE"/>
    <w:rsid w:val="00971AE6"/>
    <w:rsid w:val="009971A1"/>
    <w:rsid w:val="009D0E0A"/>
    <w:rsid w:val="009D52C4"/>
    <w:rsid w:val="009E15BF"/>
    <w:rsid w:val="009E4EFF"/>
    <w:rsid w:val="009F4101"/>
    <w:rsid w:val="00A86E16"/>
    <w:rsid w:val="00A92AEE"/>
    <w:rsid w:val="00AA0C79"/>
    <w:rsid w:val="00AC5FB6"/>
    <w:rsid w:val="00B12194"/>
    <w:rsid w:val="00B16C8E"/>
    <w:rsid w:val="00B34FAB"/>
    <w:rsid w:val="00B53D11"/>
    <w:rsid w:val="00B7567E"/>
    <w:rsid w:val="00B94C4C"/>
    <w:rsid w:val="00BA3ED5"/>
    <w:rsid w:val="00BA62D4"/>
    <w:rsid w:val="00BB53F4"/>
    <w:rsid w:val="00BE5935"/>
    <w:rsid w:val="00C30AAD"/>
    <w:rsid w:val="00C44351"/>
    <w:rsid w:val="00C501C0"/>
    <w:rsid w:val="00C75390"/>
    <w:rsid w:val="00CA4467"/>
    <w:rsid w:val="00CB591E"/>
    <w:rsid w:val="00D3216B"/>
    <w:rsid w:val="00D557CB"/>
    <w:rsid w:val="00D744D8"/>
    <w:rsid w:val="00D93763"/>
    <w:rsid w:val="00DC233B"/>
    <w:rsid w:val="00DC6033"/>
    <w:rsid w:val="00DE47CD"/>
    <w:rsid w:val="00DF1203"/>
    <w:rsid w:val="00E11547"/>
    <w:rsid w:val="00E12E0B"/>
    <w:rsid w:val="00E1605F"/>
    <w:rsid w:val="00E55DEA"/>
    <w:rsid w:val="00ED0FE2"/>
    <w:rsid w:val="00EE1D6F"/>
    <w:rsid w:val="00F36BDE"/>
    <w:rsid w:val="00F53F44"/>
    <w:rsid w:val="00F8542C"/>
    <w:rsid w:val="00F9333E"/>
    <w:rsid w:val="00F94A8F"/>
    <w:rsid w:val="00F965F8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4E13A"/>
  <w14:defaultImageDpi w14:val="0"/>
  <w15:docId w15:val="{6A35FB8A-977F-4DEB-B3A1-F926635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Courier New" w:hAnsi="Courier New" w:cs="Courier New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rFonts w:ascii="Courier New" w:hAnsi="Courier New" w:cs="Courier New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Endnotentext">
    <w:name w:val="endnote text"/>
    <w:basedOn w:val="Standard"/>
    <w:link w:val="EndnotentextZchn"/>
    <w:uiPriority w:val="99"/>
    <w:semiHidden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37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5E4D3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F16BB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F1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F16BB"/>
    <w:rPr>
      <w:rFonts w:ascii="Arial" w:hAnsi="Arial" w:cs="Arial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D4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D4B"/>
    <w:rPr>
      <w:rFonts w:ascii="Calibri" w:eastAsiaTheme="minorHAnsi" w:hAnsi="Calibri" w:cstheme="minorBidi"/>
      <w:szCs w:val="21"/>
      <w:lang w:val="de-DE" w:eastAsia="en-US"/>
    </w:rPr>
  </w:style>
  <w:style w:type="paragraph" w:customStyle="1" w:styleId="Default">
    <w:name w:val="Default"/>
    <w:rsid w:val="00F94A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egpp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oegpp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egpp.at" TargetMode="External"/><Relationship Id="rId1" Type="http://schemas.openxmlformats.org/officeDocument/2006/relationships/hyperlink" Target="http://www.oegpp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E21D-9F15-4A97-AE04-779545DD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der Vereinserrichtung (§ 11 VerG)</vt:lpstr>
    </vt:vector>
  </TitlesOfParts>
  <Company>EDVZ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der Vereinserrichtung (§ 11 VerG)</dc:title>
  <dc:creator>WEBER53</dc:creator>
  <cp:lastModifiedBy>Berger Harald</cp:lastModifiedBy>
  <cp:revision>2</cp:revision>
  <cp:lastPrinted>2006-05-10T12:53:00Z</cp:lastPrinted>
  <dcterms:created xsi:type="dcterms:W3CDTF">2024-11-21T08:56:00Z</dcterms:created>
  <dcterms:modified xsi:type="dcterms:W3CDTF">2024-11-21T08:56:00Z</dcterms:modified>
</cp:coreProperties>
</file>